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FB325" w14:textId="212F90A3" w:rsidR="007E3467" w:rsidRPr="00D82A07" w:rsidRDefault="008821DB">
      <w:pPr>
        <w:rPr>
          <w:rFonts w:ascii="ＭＳ ゴシック" w:eastAsia="ＭＳ ゴシック" w:hAnsi="ＭＳ ゴシック"/>
        </w:rPr>
      </w:pPr>
      <w:r w:rsidRPr="00D82A07">
        <w:rPr>
          <w:rFonts w:ascii="ＭＳ ゴシック" w:eastAsia="ＭＳ ゴシック" w:hAnsi="ＭＳ ゴシック" w:hint="eastAsia"/>
        </w:rPr>
        <w:t>（様式２）</w:t>
      </w:r>
    </w:p>
    <w:p w14:paraId="38CC708B" w14:textId="260BEC2C" w:rsidR="008821DB" w:rsidRPr="00D82A07" w:rsidRDefault="008821DB" w:rsidP="008821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2A07"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233DE1" w:rsidRPr="00D82A0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82A07">
        <w:rPr>
          <w:rFonts w:ascii="ＭＳ ゴシック" w:eastAsia="ＭＳ ゴシック" w:hAnsi="ＭＳ ゴシック" w:hint="eastAsia"/>
          <w:sz w:val="28"/>
          <w:szCs w:val="28"/>
        </w:rPr>
        <w:t>問</w:t>
      </w:r>
      <w:r w:rsidR="00233DE1" w:rsidRPr="00D82A0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4520E" w:rsidRPr="00D82A07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14:paraId="2B82F54B" w14:textId="45E6BBAB" w:rsidR="008821DB" w:rsidRPr="00D82A07" w:rsidRDefault="008821DB">
      <w:pPr>
        <w:rPr>
          <w:rFonts w:ascii="ＭＳ ゴシック" w:eastAsia="ＭＳ ゴシック" w:hAnsi="ＭＳ ゴシック"/>
        </w:rPr>
      </w:pPr>
    </w:p>
    <w:p w14:paraId="3FBA746D" w14:textId="322901B9" w:rsidR="008821DB" w:rsidRPr="00D82A07" w:rsidRDefault="008821DB" w:rsidP="008821DB">
      <w:pPr>
        <w:jc w:val="right"/>
        <w:rPr>
          <w:rFonts w:ascii="ＭＳ ゴシック" w:eastAsia="ＭＳ ゴシック" w:hAnsi="ＭＳ ゴシック"/>
        </w:rPr>
      </w:pPr>
      <w:r w:rsidRPr="00D82A07">
        <w:rPr>
          <w:rFonts w:ascii="ＭＳ ゴシック" w:eastAsia="ＭＳ ゴシック" w:hAnsi="ＭＳ ゴシック" w:hint="eastAsia"/>
        </w:rPr>
        <w:t>令和</w:t>
      </w:r>
      <w:r w:rsidR="00D82A07">
        <w:rPr>
          <w:rFonts w:ascii="ＭＳ ゴシック" w:eastAsia="ＭＳ ゴシック" w:hAnsi="ＭＳ ゴシック" w:hint="eastAsia"/>
        </w:rPr>
        <w:t>６</w:t>
      </w:r>
      <w:r w:rsidRPr="00D82A07">
        <w:rPr>
          <w:rFonts w:ascii="ＭＳ ゴシック" w:eastAsia="ＭＳ ゴシック" w:hAnsi="ＭＳ ゴシック" w:hint="eastAsia"/>
        </w:rPr>
        <w:t>年　月　日</w:t>
      </w:r>
    </w:p>
    <w:p w14:paraId="044DDD4C" w14:textId="77777777" w:rsidR="008821DB" w:rsidRPr="00D82A07" w:rsidRDefault="008821DB">
      <w:pPr>
        <w:rPr>
          <w:rFonts w:ascii="ＭＳ ゴシック" w:eastAsia="ＭＳ ゴシック" w:hAnsi="ＭＳ ゴシック"/>
        </w:rPr>
      </w:pPr>
    </w:p>
    <w:p w14:paraId="24D7B040" w14:textId="61D5AD59" w:rsidR="008821DB" w:rsidRPr="00D82A07" w:rsidRDefault="008821DB" w:rsidP="008821DB">
      <w:pPr>
        <w:ind w:firstLineChars="100" w:firstLine="210"/>
        <w:rPr>
          <w:rFonts w:ascii="ＭＳ ゴシック" w:eastAsia="ＭＳ ゴシック" w:hAnsi="ＭＳ ゴシック"/>
        </w:rPr>
      </w:pPr>
      <w:r w:rsidRPr="00D82A07">
        <w:rPr>
          <w:rFonts w:ascii="ＭＳ ゴシック" w:eastAsia="ＭＳ ゴシック" w:hAnsi="ＭＳ ゴシック" w:hint="eastAsia"/>
        </w:rPr>
        <w:t>「</w:t>
      </w:r>
      <w:r w:rsidR="00233DE1" w:rsidRPr="00D82A07">
        <w:rPr>
          <w:rFonts w:ascii="ＭＳ ゴシック" w:eastAsia="ＭＳ ゴシック" w:hAnsi="ＭＳ ゴシック" w:hint="eastAsia"/>
        </w:rPr>
        <w:t>５０</w:t>
      </w:r>
      <w:r w:rsidR="00F56FA1" w:rsidRPr="00D82A07">
        <w:rPr>
          <w:rFonts w:ascii="ＭＳ ゴシック" w:eastAsia="ＭＳ ゴシック" w:hAnsi="ＭＳ ゴシック" w:hint="eastAsia"/>
        </w:rPr>
        <w:t>歳代の在職者のためのキャリアプラン相談</w:t>
      </w:r>
      <w:r w:rsidRPr="00D82A07">
        <w:rPr>
          <w:rFonts w:ascii="ＭＳ ゴシック" w:eastAsia="ＭＳ ゴシック" w:hAnsi="ＭＳ ゴシック" w:hint="eastAsia"/>
        </w:rPr>
        <w:t>」</w:t>
      </w:r>
      <w:r w:rsidR="00F56FA1" w:rsidRPr="00D82A07">
        <w:rPr>
          <w:rFonts w:ascii="ＭＳ ゴシック" w:eastAsia="ＭＳ ゴシック" w:hAnsi="ＭＳ ゴシック" w:hint="eastAsia"/>
        </w:rPr>
        <w:t>に係る</w:t>
      </w:r>
      <w:r w:rsidR="00434BF3" w:rsidRPr="00D82A07">
        <w:rPr>
          <w:rFonts w:ascii="ＭＳ ゴシック" w:eastAsia="ＭＳ ゴシック" w:hAnsi="ＭＳ ゴシック" w:hint="eastAsia"/>
        </w:rPr>
        <w:t>インターネット</w:t>
      </w:r>
      <w:r w:rsidR="00F56FA1" w:rsidRPr="00D82A07">
        <w:rPr>
          <w:rFonts w:ascii="ＭＳ ゴシック" w:eastAsia="ＭＳ ゴシック" w:hAnsi="ＭＳ ゴシック" w:hint="eastAsia"/>
        </w:rPr>
        <w:t>広告</w:t>
      </w:r>
      <w:r w:rsidRPr="00D82A07">
        <w:rPr>
          <w:rFonts w:ascii="ＭＳ ゴシック" w:eastAsia="ＭＳ ゴシック" w:hAnsi="ＭＳ ゴシック" w:hint="eastAsia"/>
        </w:rPr>
        <w:t>企画提案公募について、以下の事項について質問します。</w:t>
      </w:r>
    </w:p>
    <w:p w14:paraId="7A2ECAD6" w14:textId="77777777" w:rsidR="009F7257" w:rsidRPr="00D82A07" w:rsidRDefault="009F7257" w:rsidP="008821DB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CB1776" w:rsidRPr="00D82A07" w14:paraId="65DA5B3F" w14:textId="745E092B" w:rsidTr="00CB1776">
        <w:trPr>
          <w:trHeight w:val="433"/>
        </w:trPr>
        <w:tc>
          <w:tcPr>
            <w:tcW w:w="8221" w:type="dxa"/>
            <w:vAlign w:val="center"/>
          </w:tcPr>
          <w:p w14:paraId="5692B2ED" w14:textId="79C6DDD1" w:rsidR="00CB1776" w:rsidRPr="00D82A07" w:rsidRDefault="00CB1776" w:rsidP="00CB1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A07">
              <w:rPr>
                <w:rFonts w:ascii="ＭＳ ゴシック" w:eastAsia="ＭＳ ゴシック" w:hAnsi="ＭＳ ゴシック" w:hint="eastAsia"/>
              </w:rPr>
              <w:t>質　問　内　容</w:t>
            </w:r>
          </w:p>
        </w:tc>
      </w:tr>
      <w:tr w:rsidR="00CB1776" w:rsidRPr="00D82A07" w14:paraId="5B7B8F7A" w14:textId="69B76A94" w:rsidTr="0082091A">
        <w:trPr>
          <w:trHeight w:val="4819"/>
        </w:trPr>
        <w:tc>
          <w:tcPr>
            <w:tcW w:w="8221" w:type="dxa"/>
          </w:tcPr>
          <w:p w14:paraId="3C808DBA" w14:textId="77777777" w:rsidR="00CB1776" w:rsidRPr="00D82A07" w:rsidRDefault="00CB1776" w:rsidP="008821D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F19F2C" w14:textId="23CD3364" w:rsidR="008821DB" w:rsidRPr="00D82A07" w:rsidRDefault="008821DB" w:rsidP="008821DB">
      <w:pPr>
        <w:rPr>
          <w:rFonts w:ascii="ＭＳ ゴシック" w:eastAsia="ＭＳ ゴシック" w:hAnsi="ＭＳ ゴシック"/>
        </w:rPr>
      </w:pPr>
    </w:p>
    <w:p w14:paraId="12393BC1" w14:textId="38B605F9" w:rsidR="00CB1776" w:rsidRPr="00D82A07" w:rsidRDefault="00CB1776" w:rsidP="008821DB">
      <w:pPr>
        <w:rPr>
          <w:rFonts w:ascii="ＭＳ ゴシック" w:eastAsia="ＭＳ ゴシック" w:hAnsi="ＭＳ ゴシック"/>
        </w:rPr>
      </w:pPr>
    </w:p>
    <w:p w14:paraId="4C504C8E" w14:textId="3F95D34E" w:rsidR="00CB1776" w:rsidRPr="00D82A07" w:rsidRDefault="00CB1776" w:rsidP="008821DB">
      <w:pPr>
        <w:rPr>
          <w:rFonts w:ascii="ＭＳ ゴシック" w:eastAsia="ＭＳ ゴシック" w:hAnsi="ＭＳ ゴシック"/>
        </w:rPr>
      </w:pPr>
    </w:p>
    <w:p w14:paraId="71D82A81" w14:textId="6E3F9F5B" w:rsidR="00CB1776" w:rsidRPr="00D82A07" w:rsidRDefault="00CB1776" w:rsidP="008821DB">
      <w:pPr>
        <w:rPr>
          <w:rFonts w:ascii="ＭＳ ゴシック" w:eastAsia="ＭＳ ゴシック" w:hAnsi="ＭＳ ゴシック"/>
        </w:rPr>
      </w:pPr>
      <w:r w:rsidRPr="00D82A07">
        <w:rPr>
          <w:rFonts w:ascii="ＭＳ ゴシック" w:eastAsia="ＭＳ ゴシック" w:hAnsi="ＭＳ ゴシック" w:hint="eastAsia"/>
        </w:rPr>
        <w:t xml:space="preserve">　　　　　　　　　　　　　　　＜担当者＞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11"/>
      </w:tblGrid>
      <w:tr w:rsidR="00CB1776" w:rsidRPr="00D82A07" w14:paraId="3A51363C" w14:textId="76D546FF" w:rsidTr="00233DE1">
        <w:trPr>
          <w:trHeight w:val="580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EE4605B" w14:textId="5C8ACFE4" w:rsidR="00CB1776" w:rsidRPr="00D82A07" w:rsidRDefault="00CB1776" w:rsidP="00CB1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A07">
              <w:rPr>
                <w:rFonts w:ascii="ＭＳ ゴシック" w:eastAsia="ＭＳ ゴシック" w:hAnsi="ＭＳ ゴシック" w:hint="eastAsia"/>
              </w:rPr>
              <w:t>会</w:t>
            </w:r>
            <w:r w:rsidR="009F0B47" w:rsidRPr="00D82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2A07">
              <w:rPr>
                <w:rFonts w:ascii="ＭＳ ゴシック" w:eastAsia="ＭＳ ゴシック" w:hAnsi="ＭＳ ゴシック" w:hint="eastAsia"/>
              </w:rPr>
              <w:t>社</w:t>
            </w:r>
            <w:r w:rsidR="009F0B47" w:rsidRPr="00D82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2A0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14:paraId="6F11AE21" w14:textId="77777777" w:rsidR="00CB1776" w:rsidRPr="00D82A07" w:rsidRDefault="00CB1776" w:rsidP="00CB17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1776" w:rsidRPr="00D82A07" w14:paraId="3E181377" w14:textId="62570404" w:rsidTr="00233DE1">
        <w:trPr>
          <w:trHeight w:val="559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8DBE1" w14:textId="6E29C900" w:rsidR="00CB1776" w:rsidRPr="00D82A07" w:rsidRDefault="00CB1776" w:rsidP="00CB1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A07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1FEAC" w14:textId="77777777" w:rsidR="00CB1776" w:rsidRPr="00D82A07" w:rsidRDefault="00CB1776" w:rsidP="00882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1776" w:rsidRPr="00D82A07" w14:paraId="36C4442E" w14:textId="77777777" w:rsidTr="00233DE1">
        <w:trPr>
          <w:trHeight w:val="534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81450" w14:textId="232D676F" w:rsidR="00CB1776" w:rsidRPr="00D82A07" w:rsidRDefault="00CB1776" w:rsidP="00CB1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A07">
              <w:rPr>
                <w:rFonts w:ascii="ＭＳ ゴシック" w:eastAsia="ＭＳ ゴシック" w:hAnsi="ＭＳ ゴシック" w:hint="eastAsia"/>
              </w:rPr>
              <w:t>部</w:t>
            </w:r>
            <w:r w:rsidR="009F0B47" w:rsidRPr="00D82A0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82A07">
              <w:rPr>
                <w:rFonts w:ascii="ＭＳ ゴシック" w:eastAsia="ＭＳ ゴシック" w:hAnsi="ＭＳ ゴシック" w:hint="eastAsia"/>
              </w:rPr>
              <w:t>署</w:t>
            </w:r>
          </w:p>
        </w:tc>
        <w:tc>
          <w:tcPr>
            <w:tcW w:w="3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02BFC" w14:textId="77777777" w:rsidR="00CB1776" w:rsidRPr="00D82A07" w:rsidRDefault="00CB1776" w:rsidP="00882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1776" w:rsidRPr="00D82A07" w14:paraId="6EEAAB01" w14:textId="4FD5B43F" w:rsidTr="00233DE1">
        <w:trPr>
          <w:trHeight w:val="57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D0236" w14:textId="11DC5B76" w:rsidR="00CB1776" w:rsidRPr="00D82A07" w:rsidRDefault="009F0B47" w:rsidP="00CB1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A07">
              <w:rPr>
                <w:rFonts w:ascii="ＭＳ ゴシック" w:eastAsia="ＭＳ ゴシック" w:hAnsi="ＭＳ ゴシック" w:hint="eastAsia"/>
              </w:rPr>
              <w:t>Ｔ　Ｅ　Ｌ</w:t>
            </w:r>
          </w:p>
        </w:tc>
        <w:tc>
          <w:tcPr>
            <w:tcW w:w="3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0BEE9" w14:textId="77777777" w:rsidR="00CB1776" w:rsidRPr="00D82A07" w:rsidRDefault="00CB1776" w:rsidP="00882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1776" w:rsidRPr="00D82A07" w14:paraId="105B1BAC" w14:textId="5CB2C2FD" w:rsidTr="00233DE1">
        <w:trPr>
          <w:trHeight w:val="557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C4F1165" w14:textId="2B4526AF" w:rsidR="00CB1776" w:rsidRPr="00D82A07" w:rsidRDefault="009F0B47" w:rsidP="009F0B47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A07">
              <w:rPr>
                <w:rFonts w:ascii="ＭＳ ゴシック" w:eastAsia="ＭＳ ゴシック" w:hAnsi="ＭＳ ゴシック" w:hint="eastAsia"/>
                <w:spacing w:val="83"/>
                <w:kern w:val="0"/>
                <w:fitText w:val="1050" w:id="-1242380544"/>
              </w:rPr>
              <w:t>E</w:t>
            </w:r>
            <w:r w:rsidR="00CB1776" w:rsidRPr="00D82A07">
              <w:rPr>
                <w:rFonts w:ascii="ＭＳ ゴシック" w:eastAsia="ＭＳ ゴシック" w:hAnsi="ＭＳ ゴシック"/>
                <w:spacing w:val="83"/>
                <w:kern w:val="0"/>
                <w:fitText w:val="1050" w:id="-1242380544"/>
              </w:rPr>
              <w:t>-mai</w:t>
            </w:r>
            <w:r w:rsidR="00CB1776" w:rsidRPr="00D82A07">
              <w:rPr>
                <w:rFonts w:ascii="ＭＳ ゴシック" w:eastAsia="ＭＳ ゴシック" w:hAnsi="ＭＳ ゴシック"/>
                <w:spacing w:val="6"/>
                <w:kern w:val="0"/>
                <w:fitText w:val="1050" w:id="-1242380544"/>
              </w:rPr>
              <w:t>l</w:t>
            </w:r>
          </w:p>
        </w:tc>
        <w:tc>
          <w:tcPr>
            <w:tcW w:w="3611" w:type="dxa"/>
            <w:tcBorders>
              <w:top w:val="dotted" w:sz="4" w:space="0" w:color="auto"/>
            </w:tcBorders>
            <w:vAlign w:val="center"/>
          </w:tcPr>
          <w:p w14:paraId="50EF59C6" w14:textId="77777777" w:rsidR="00CB1776" w:rsidRPr="00D82A07" w:rsidRDefault="00CB1776" w:rsidP="008821D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8BDD67" w14:textId="77777777" w:rsidR="00CB1776" w:rsidRPr="00D82A07" w:rsidRDefault="00CB1776" w:rsidP="008821DB">
      <w:pPr>
        <w:rPr>
          <w:rFonts w:ascii="ＭＳ ゴシック" w:eastAsia="ＭＳ ゴシック" w:hAnsi="ＭＳ ゴシック"/>
        </w:rPr>
      </w:pPr>
    </w:p>
    <w:sectPr w:rsidR="00CB1776" w:rsidRPr="00D82A07" w:rsidSect="00B72D6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CBA1" w14:textId="77777777" w:rsidR="008821DB" w:rsidRDefault="008821DB" w:rsidP="008821DB">
      <w:r>
        <w:separator/>
      </w:r>
    </w:p>
  </w:endnote>
  <w:endnote w:type="continuationSeparator" w:id="0">
    <w:p w14:paraId="5ED96FD3" w14:textId="77777777" w:rsidR="008821DB" w:rsidRDefault="008821DB" w:rsidP="008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3A347" w14:textId="77777777" w:rsidR="008821DB" w:rsidRDefault="008821DB" w:rsidP="008821DB">
      <w:r>
        <w:separator/>
      </w:r>
    </w:p>
  </w:footnote>
  <w:footnote w:type="continuationSeparator" w:id="0">
    <w:p w14:paraId="47EAA956" w14:textId="77777777" w:rsidR="008821DB" w:rsidRDefault="008821DB" w:rsidP="0088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79"/>
    <w:rsid w:val="00233DE1"/>
    <w:rsid w:val="0024520E"/>
    <w:rsid w:val="00405F31"/>
    <w:rsid w:val="00434BF3"/>
    <w:rsid w:val="007E3467"/>
    <w:rsid w:val="0082091A"/>
    <w:rsid w:val="008821DB"/>
    <w:rsid w:val="009F0B47"/>
    <w:rsid w:val="009F7257"/>
    <w:rsid w:val="00A7279C"/>
    <w:rsid w:val="00B72B79"/>
    <w:rsid w:val="00B72D6D"/>
    <w:rsid w:val="00CB1776"/>
    <w:rsid w:val="00D82A07"/>
    <w:rsid w:val="00F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1F0A5"/>
  <w15:chartTrackingRefBased/>
  <w15:docId w15:val="{5D0E1EC7-C2DC-4AA2-838B-FD8CCD8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1DB"/>
  </w:style>
  <w:style w:type="paragraph" w:styleId="a5">
    <w:name w:val="footer"/>
    <w:basedOn w:val="a"/>
    <w:link w:val="a6"/>
    <w:uiPriority w:val="99"/>
    <w:unhideWhenUsed/>
    <w:rsid w:val="0088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FE43-AF62-405C-B5D0-30150C7D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FGOC03</dc:creator>
  <cp:keywords/>
  <dc:description/>
  <cp:lastModifiedBy>FGOC03</cp:lastModifiedBy>
  <cp:revision>11</cp:revision>
  <cp:lastPrinted>2022-08-19T00:33:00Z</cp:lastPrinted>
  <dcterms:created xsi:type="dcterms:W3CDTF">2022-05-12T01:59:00Z</dcterms:created>
  <dcterms:modified xsi:type="dcterms:W3CDTF">2024-04-24T04:10:00Z</dcterms:modified>
</cp:coreProperties>
</file>